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D07" w:rsidRDefault="00640DA9">
      <w:bookmarkStart w:id="0" w:name="_GoBack"/>
      <w:bookmarkEnd w:id="0"/>
      <w:r>
        <w:t xml:space="preserve">FRENCH LANGUAGE </w:t>
      </w:r>
    </w:p>
    <w:p w:rsidR="00640DA9" w:rsidRDefault="00640DA9">
      <w:r>
        <w:t>TOPIC  : LES VOCA BULAIRS ET LA COMPREHENSION</w:t>
      </w:r>
    </w:p>
    <w:p w:rsidR="00640DA9" w:rsidRDefault="00640DA9">
      <w:r>
        <w:t>CLASS : JSS 1</w:t>
      </w:r>
    </w:p>
    <w:p w:rsidR="00640DA9" w:rsidRDefault="00640DA9">
      <w:r>
        <w:t>WEEK : TEN</w:t>
      </w:r>
    </w:p>
    <w:p w:rsidR="00640DA9" w:rsidRDefault="00640DA9">
      <w:r>
        <w:t>TERM : FIRST</w:t>
      </w:r>
    </w:p>
    <w:p w:rsidR="00640DA9" w:rsidRDefault="00640DA9">
      <w:r>
        <w:t>AURAL COMPREHENSION: LES OBJET DANS LA classe</w:t>
      </w:r>
    </w:p>
    <w:p w:rsidR="00640DA9" w:rsidRDefault="00640DA9">
      <w:r>
        <w:t xml:space="preserve">Voici une salle de classe. On </w:t>
      </w:r>
      <w:r w:rsidR="00BF19B9">
        <w:t xml:space="preserve">fait les </w:t>
      </w:r>
      <w:r w:rsidR="00BF19B9">
        <w:rPr>
          <w:rFonts w:cstheme="minorHAnsi"/>
        </w:rPr>
        <w:t>é</w:t>
      </w:r>
      <w:r>
        <w:t xml:space="preserve">tudes dans la salle de classe. Il y a beaucoup d’objets dans la classe a savoir, une table, </w:t>
      </w:r>
      <w:r w:rsidR="00BF19B9">
        <w:t>des livres, des cahiers, une cl</w:t>
      </w:r>
      <w:r w:rsidR="00BF19B9">
        <w:rPr>
          <w:rFonts w:cstheme="minorHAnsi"/>
        </w:rPr>
        <w:t>ô</w:t>
      </w:r>
      <w:r>
        <w:t>che, une boite de craie et</w:t>
      </w:r>
      <w:r w:rsidR="00BF19B9">
        <w:t xml:space="preserve"> </w:t>
      </w:r>
      <w:r>
        <w:t>un horloge.  L’i</w:t>
      </w:r>
      <w:r w:rsidR="00BF19B9">
        <w:t>nstituteur met ses livres, sa r</w:t>
      </w:r>
      <w:r w:rsidR="00BF19B9">
        <w:rPr>
          <w:rFonts w:cstheme="minorHAnsi"/>
        </w:rPr>
        <w:t>è</w:t>
      </w:r>
      <w:r>
        <w:t>gle, son crayon, son stylo, le chiffon, sa gomme et la cloche sur la table.</w:t>
      </w:r>
    </w:p>
    <w:p w:rsidR="00640DA9" w:rsidRDefault="00640DA9">
      <w:r>
        <w:t xml:space="preserve">        Il y a aussi une chaise dans la salle de classe. L’</w:t>
      </w:r>
      <w:r w:rsidR="00BF19B9">
        <w:t xml:space="preserve">instituteur </w:t>
      </w:r>
      <w:r w:rsidR="00BF19B9">
        <w:rPr>
          <w:rFonts w:cstheme="minorHAnsi"/>
        </w:rPr>
        <w:t>é</w:t>
      </w:r>
      <w:r>
        <w:t>crit sur le tableau noir. Il y a beaucoup</w:t>
      </w:r>
      <w:r w:rsidR="00BF19B9">
        <w:t xml:space="preserve"> de pupitres et des bancs. Les </w:t>
      </w:r>
      <w:r w:rsidR="00BF19B9">
        <w:rPr>
          <w:rFonts w:cstheme="minorHAnsi"/>
        </w:rPr>
        <w:t>é</w:t>
      </w:r>
      <w:r w:rsidR="00BF19B9">
        <w:t>l</w:t>
      </w:r>
      <w:r w:rsidR="00BF19B9">
        <w:rPr>
          <w:rFonts w:cstheme="minorHAnsi"/>
        </w:rPr>
        <w:t>è</w:t>
      </w:r>
      <w:r>
        <w:t xml:space="preserve">ves asseyent sur les bancs et leurs stylos sont dans leurs cartables. Ils mettent leurs cahiers </w:t>
      </w:r>
      <w:r w:rsidR="00BF19B9">
        <w:t xml:space="preserve">sur les bancs pour </w:t>
      </w:r>
      <w:r w:rsidR="00BF19B9">
        <w:rPr>
          <w:rFonts w:cstheme="minorHAnsi"/>
        </w:rPr>
        <w:t>é</w:t>
      </w:r>
      <w:r w:rsidR="00BF19B9">
        <w:t>crire.</w:t>
      </w:r>
    </w:p>
    <w:p w:rsidR="00BF19B9" w:rsidRDefault="00BF19B9">
      <w:r>
        <w:t>QUESTIONS ET REPONSE</w:t>
      </w:r>
    </w:p>
    <w:p w:rsidR="00BF19B9" w:rsidRDefault="00BF19B9" w:rsidP="00BF19B9">
      <w:pPr>
        <w:pStyle w:val="ListParagraph"/>
        <w:numPr>
          <w:ilvl w:val="0"/>
          <w:numId w:val="1"/>
        </w:numPr>
      </w:pPr>
      <w:r>
        <w:t>Voici une salle de classe</w:t>
      </w:r>
    </w:p>
    <w:p w:rsidR="00BF19B9" w:rsidRDefault="00BF19B9" w:rsidP="00BF19B9">
      <w:pPr>
        <w:pStyle w:val="ListParagraph"/>
      </w:pPr>
      <w:r>
        <w:t>Qu’est-ce que que c’est?</w:t>
      </w:r>
    </w:p>
    <w:p w:rsidR="00BF19B9" w:rsidRDefault="00BF19B9" w:rsidP="00BF19B9">
      <w:pPr>
        <w:pStyle w:val="ListParagraph"/>
      </w:pPr>
      <w:r>
        <w:t>C’est une salle de classe</w:t>
      </w:r>
    </w:p>
    <w:p w:rsidR="00BF19B9" w:rsidRDefault="00BF19B9" w:rsidP="00BF19B9">
      <w:pPr>
        <w:pStyle w:val="ListParagraph"/>
      </w:pPr>
    </w:p>
    <w:p w:rsidR="00BF19B9" w:rsidRDefault="00BF19B9" w:rsidP="00BF19B9">
      <w:pPr>
        <w:pStyle w:val="ListParagraph"/>
        <w:numPr>
          <w:ilvl w:val="0"/>
          <w:numId w:val="1"/>
        </w:numPr>
      </w:pPr>
      <w:r>
        <w:t>Voici une table</w:t>
      </w:r>
    </w:p>
    <w:p w:rsidR="00BF19B9" w:rsidRDefault="00BF19B9" w:rsidP="00BF19B9">
      <w:pPr>
        <w:pStyle w:val="ListParagraph"/>
      </w:pPr>
      <w:r>
        <w:t>Q’est-ce que c’est?</w:t>
      </w:r>
    </w:p>
    <w:p w:rsidR="00BF19B9" w:rsidRDefault="00BF19B9" w:rsidP="00BF19B9">
      <w:pPr>
        <w:pStyle w:val="ListParagraph"/>
      </w:pPr>
      <w:r>
        <w:t>C’est une table</w:t>
      </w:r>
    </w:p>
    <w:p w:rsidR="00BF19B9" w:rsidRDefault="00BF19B9" w:rsidP="00BF19B9">
      <w:pPr>
        <w:pStyle w:val="ListParagraph"/>
      </w:pPr>
    </w:p>
    <w:p w:rsidR="00BF19B9" w:rsidRDefault="00BF19B9" w:rsidP="00BF19B9">
      <w:pPr>
        <w:pStyle w:val="ListParagraph"/>
        <w:numPr>
          <w:ilvl w:val="0"/>
          <w:numId w:val="1"/>
        </w:numPr>
      </w:pPr>
      <w:r>
        <w:t>Voice une chaise</w:t>
      </w:r>
    </w:p>
    <w:p w:rsidR="00BF19B9" w:rsidRDefault="00BF19B9" w:rsidP="00BF19B9">
      <w:pPr>
        <w:pStyle w:val="ListParagraph"/>
      </w:pPr>
      <w:r>
        <w:t>Qu’est-ce que c’est?</w:t>
      </w:r>
    </w:p>
    <w:p w:rsidR="00BF19B9" w:rsidRDefault="00BF19B9" w:rsidP="00BF19B9">
      <w:pPr>
        <w:pStyle w:val="ListParagraph"/>
      </w:pPr>
      <w:r>
        <w:t>C’est une chaise</w:t>
      </w:r>
    </w:p>
    <w:p w:rsidR="00BF19B9" w:rsidRDefault="00BF19B9" w:rsidP="00BF19B9">
      <w:pPr>
        <w:pStyle w:val="ListParagraph"/>
      </w:pPr>
    </w:p>
    <w:p w:rsidR="00BF19B9" w:rsidRDefault="00BF19B9" w:rsidP="00BF19B9">
      <w:pPr>
        <w:pStyle w:val="ListParagraph"/>
        <w:numPr>
          <w:ilvl w:val="0"/>
          <w:numId w:val="1"/>
        </w:numPr>
      </w:pPr>
      <w:r>
        <w:t>Voice un tableau blanche</w:t>
      </w:r>
    </w:p>
    <w:p w:rsidR="00BF19B9" w:rsidRDefault="00BF19B9" w:rsidP="00BF19B9">
      <w:pPr>
        <w:pStyle w:val="ListParagraph"/>
      </w:pPr>
      <w:r>
        <w:t>Qu’est-ce que c’est?</w:t>
      </w:r>
    </w:p>
    <w:p w:rsidR="00BF19B9" w:rsidRDefault="00BF19B9" w:rsidP="00BF19B9">
      <w:pPr>
        <w:pStyle w:val="ListParagraph"/>
      </w:pPr>
      <w:r>
        <w:t>C’est un tableau blanche</w:t>
      </w:r>
    </w:p>
    <w:p w:rsidR="00BF19B9" w:rsidRDefault="00BF19B9" w:rsidP="00BF19B9">
      <w:pPr>
        <w:pStyle w:val="ListParagraph"/>
      </w:pPr>
    </w:p>
    <w:p w:rsidR="00BF19B9" w:rsidRDefault="00BF19B9" w:rsidP="00BF19B9">
      <w:pPr>
        <w:pStyle w:val="ListParagraph"/>
        <w:numPr>
          <w:ilvl w:val="0"/>
          <w:numId w:val="1"/>
        </w:numPr>
      </w:pPr>
      <w:r>
        <w:t>Voila un livre</w:t>
      </w:r>
    </w:p>
    <w:p w:rsidR="00BF19B9" w:rsidRDefault="00BF19B9" w:rsidP="00BF19B9">
      <w:pPr>
        <w:pStyle w:val="ListParagraph"/>
      </w:pPr>
      <w:r>
        <w:t>Qu’est-ce que c’est?</w:t>
      </w:r>
    </w:p>
    <w:p w:rsidR="00BF19B9" w:rsidRDefault="00BF19B9" w:rsidP="00BF19B9">
      <w:pPr>
        <w:pStyle w:val="ListParagraph"/>
      </w:pPr>
      <w:r>
        <w:t>C’est un livre</w:t>
      </w:r>
    </w:p>
    <w:p w:rsidR="00BF19B9" w:rsidRDefault="00BF19B9" w:rsidP="00BF19B9">
      <w:pPr>
        <w:pStyle w:val="ListParagraph"/>
      </w:pPr>
    </w:p>
    <w:p w:rsidR="00BF19B9" w:rsidRDefault="00BF19B9" w:rsidP="00BF19B9">
      <w:pPr>
        <w:pStyle w:val="ListParagraph"/>
        <w:numPr>
          <w:ilvl w:val="0"/>
          <w:numId w:val="1"/>
        </w:numPr>
      </w:pPr>
      <w:r>
        <w:t>Voila des cahiers</w:t>
      </w:r>
    </w:p>
    <w:p w:rsidR="00BF19B9" w:rsidRDefault="00BF19B9" w:rsidP="00BF19B9">
      <w:pPr>
        <w:pStyle w:val="ListParagraph"/>
      </w:pPr>
      <w:r>
        <w:t>Qu’est -ce que c’est</w:t>
      </w:r>
      <w:r w:rsidR="00D41AC2">
        <w:t>?</w:t>
      </w:r>
    </w:p>
    <w:p w:rsidR="00BF19B9" w:rsidRDefault="00BF19B9" w:rsidP="00BF19B9">
      <w:pPr>
        <w:pStyle w:val="ListParagraph"/>
      </w:pPr>
      <w:r>
        <w:t>Ce sont des c</w:t>
      </w:r>
      <w:r w:rsidR="00D41AC2">
        <w:t>a</w:t>
      </w:r>
      <w:r>
        <w:t xml:space="preserve">hiers </w:t>
      </w:r>
    </w:p>
    <w:p w:rsidR="00D41AC2" w:rsidRDefault="00D41AC2" w:rsidP="00D41AC2">
      <w:pPr>
        <w:pStyle w:val="ListParagraph"/>
        <w:numPr>
          <w:ilvl w:val="0"/>
          <w:numId w:val="1"/>
        </w:numPr>
      </w:pPr>
      <w:r>
        <w:lastRenderedPageBreak/>
        <w:t xml:space="preserve">Voici des craies </w:t>
      </w:r>
    </w:p>
    <w:p w:rsidR="00D41AC2" w:rsidRDefault="00D41AC2" w:rsidP="00D41AC2">
      <w:pPr>
        <w:pStyle w:val="ListParagraph"/>
      </w:pPr>
      <w:r>
        <w:t>Qu’est-ce que c’est?</w:t>
      </w:r>
    </w:p>
    <w:p w:rsidR="00D41AC2" w:rsidRDefault="00D41AC2" w:rsidP="00D41AC2">
      <w:pPr>
        <w:pStyle w:val="ListParagraph"/>
      </w:pPr>
      <w:r>
        <w:t>Ce sont des craies</w:t>
      </w:r>
    </w:p>
    <w:p w:rsidR="00D41AC2" w:rsidRDefault="00D41AC2" w:rsidP="00D41AC2">
      <w:pPr>
        <w:pStyle w:val="ListParagraph"/>
      </w:pPr>
    </w:p>
    <w:p w:rsidR="00D41AC2" w:rsidRDefault="00D41AC2" w:rsidP="00D41AC2">
      <w:pPr>
        <w:pStyle w:val="ListParagraph"/>
        <w:numPr>
          <w:ilvl w:val="0"/>
          <w:numId w:val="1"/>
        </w:numPr>
      </w:pPr>
      <w:r>
        <w:t xml:space="preserve">Voice des crayons </w:t>
      </w:r>
    </w:p>
    <w:p w:rsidR="00D41AC2" w:rsidRDefault="00D41AC2" w:rsidP="00D41AC2">
      <w:pPr>
        <w:pStyle w:val="ListParagraph"/>
      </w:pPr>
      <w:r>
        <w:t>Qu’est-ce que c’est?</w:t>
      </w:r>
    </w:p>
    <w:p w:rsidR="00D41AC2" w:rsidRDefault="00D41AC2" w:rsidP="00D41AC2">
      <w:pPr>
        <w:pStyle w:val="ListParagraph"/>
      </w:pPr>
      <w:r>
        <w:t>Ce sont des crayons</w:t>
      </w:r>
    </w:p>
    <w:p w:rsidR="00D41AC2" w:rsidRDefault="00D41AC2" w:rsidP="00D41AC2">
      <w:pPr>
        <w:pStyle w:val="ListParagraph"/>
      </w:pPr>
    </w:p>
    <w:p w:rsidR="00D41AC2" w:rsidRDefault="00D41AC2" w:rsidP="00D41AC2">
      <w:pPr>
        <w:pStyle w:val="ListParagraph"/>
        <w:numPr>
          <w:ilvl w:val="0"/>
          <w:numId w:val="1"/>
        </w:numPr>
      </w:pPr>
      <w:r>
        <w:t>Voila une r</w:t>
      </w:r>
      <w:r>
        <w:rPr>
          <w:rFonts w:cstheme="minorHAnsi"/>
        </w:rPr>
        <w:t>è</w:t>
      </w:r>
      <w:r>
        <w:t xml:space="preserve">gle </w:t>
      </w:r>
    </w:p>
    <w:p w:rsidR="00D41AC2" w:rsidRDefault="00D41AC2" w:rsidP="00D41AC2">
      <w:pPr>
        <w:pStyle w:val="ListParagraph"/>
      </w:pPr>
      <w:r>
        <w:t>Qu’est-ce que c’est?</w:t>
      </w:r>
    </w:p>
    <w:p w:rsidR="00D41AC2" w:rsidRDefault="00D41AC2" w:rsidP="00D41AC2">
      <w:pPr>
        <w:pStyle w:val="ListParagraph"/>
      </w:pPr>
      <w:r>
        <w:t>C’est une r</w:t>
      </w:r>
      <w:r>
        <w:rPr>
          <w:rFonts w:cstheme="minorHAnsi"/>
        </w:rPr>
        <w:t>è</w:t>
      </w:r>
      <w:r>
        <w:t>gle</w:t>
      </w:r>
    </w:p>
    <w:p w:rsidR="00D41AC2" w:rsidRDefault="00D41AC2" w:rsidP="00D41AC2">
      <w:pPr>
        <w:pStyle w:val="ListParagraph"/>
      </w:pPr>
    </w:p>
    <w:p w:rsidR="00D41AC2" w:rsidRDefault="00D41AC2" w:rsidP="00D41AC2">
      <w:pPr>
        <w:pStyle w:val="ListParagraph"/>
        <w:numPr>
          <w:ilvl w:val="0"/>
          <w:numId w:val="1"/>
        </w:numPr>
      </w:pPr>
      <w:r>
        <w:t xml:space="preserve">Voila une porte </w:t>
      </w:r>
    </w:p>
    <w:p w:rsidR="00D41AC2" w:rsidRDefault="00D41AC2" w:rsidP="00D41AC2">
      <w:pPr>
        <w:pStyle w:val="ListParagraph"/>
      </w:pPr>
      <w:r>
        <w:t>Qu’est-ce que c’est?</w:t>
      </w:r>
    </w:p>
    <w:p w:rsidR="00D41AC2" w:rsidRDefault="00D41AC2" w:rsidP="00D41AC2">
      <w:pPr>
        <w:pStyle w:val="ListParagraph"/>
      </w:pPr>
      <w:r>
        <w:t>C’est une porte</w:t>
      </w:r>
    </w:p>
    <w:sectPr w:rsidR="00D41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A690A"/>
    <w:multiLevelType w:val="hybridMultilevel"/>
    <w:tmpl w:val="D4984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DA9"/>
    <w:rsid w:val="000B2819"/>
    <w:rsid w:val="00432D34"/>
    <w:rsid w:val="00640DA9"/>
    <w:rsid w:val="00BF19B9"/>
    <w:rsid w:val="00BF4D07"/>
    <w:rsid w:val="00D4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9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2023-09-19T13:02:00Z</dcterms:created>
  <dcterms:modified xsi:type="dcterms:W3CDTF">2023-09-19T13:02:00Z</dcterms:modified>
</cp:coreProperties>
</file>